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1"/>
        <w:tblpPr w:leftFromText="141" w:rightFromText="141" w:horzAnchor="margin" w:tblpXSpec="right" w:tblpY="-258"/>
        <w:tblW w:w="8926" w:type="dxa"/>
        <w:tblLayout w:type="fixed"/>
        <w:tblLook w:val="04A0" w:firstRow="1" w:lastRow="0" w:firstColumn="1" w:lastColumn="0" w:noHBand="0" w:noVBand="1"/>
      </w:tblPr>
      <w:tblGrid>
        <w:gridCol w:w="5807"/>
        <w:gridCol w:w="3119"/>
      </w:tblGrid>
      <w:tr w:rsidR="00194D20" w:rsidTr="00194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</w:tcPr>
          <w:p w:rsidR="00194D20" w:rsidRDefault="00194D20" w:rsidP="00194D20">
            <w:pPr>
              <w:jc w:val="center"/>
            </w:pPr>
            <w:r>
              <w:t>CARRERAS</w:t>
            </w:r>
          </w:p>
        </w:tc>
      </w:tr>
      <w:tr w:rsidR="00194D20" w:rsidTr="0019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Pr="00194D20" w:rsidRDefault="00194D20" w:rsidP="00194D20">
            <w:pPr>
              <w:jc w:val="center"/>
              <w:rPr>
                <w:rFonts w:ascii="Arial" w:hAnsi="Arial" w:cs="Arial"/>
              </w:rPr>
            </w:pPr>
            <w:r w:rsidRPr="00194D20">
              <w:rPr>
                <w:rFonts w:ascii="Arial" w:hAnsi="Arial" w:cs="Arial"/>
              </w:rPr>
              <w:t>TECNICO SUPERIOS UNIVERSITARIO</w:t>
            </w:r>
          </w:p>
        </w:tc>
        <w:tc>
          <w:tcPr>
            <w:tcW w:w="3119" w:type="dxa"/>
          </w:tcPr>
          <w:p w:rsidR="00194D20" w:rsidRPr="00194D20" w:rsidRDefault="00194D20" w:rsidP="0019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94D20">
              <w:rPr>
                <w:rFonts w:ascii="Arial" w:hAnsi="Arial" w:cs="Arial"/>
                <w:b/>
              </w:rPr>
              <w:t>COSTO CUATRIMESTRAL.</w:t>
            </w:r>
          </w:p>
        </w:tc>
      </w:tr>
      <w:tr w:rsidR="00194D20" w:rsidTr="00194D20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TSU.  en Construcción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$700</w:t>
            </w:r>
          </w:p>
        </w:tc>
      </w:tr>
      <w:tr w:rsidR="00194D20" w:rsidTr="0019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TSU.  en Contaduría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$550</w:t>
            </w:r>
          </w:p>
        </w:tc>
      </w:tr>
      <w:tr w:rsidR="00194D20" w:rsidTr="00194D20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TSU. en Administración Área Formulación y Evaluación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$550</w:t>
            </w:r>
          </w:p>
        </w:tc>
      </w:tr>
      <w:tr w:rsidR="00194D20" w:rsidTr="0019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TSU. en Administración Área Capital Humano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$550</w:t>
            </w:r>
          </w:p>
        </w:tc>
      </w:tr>
      <w:tr w:rsidR="00194D20" w:rsidTr="00194D20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TSU. en Desarrollo de Negocios Área Mercadotecnia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$550</w:t>
            </w:r>
          </w:p>
        </w:tc>
      </w:tr>
      <w:tr w:rsidR="00194D20" w:rsidTr="0019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TSU. Procesos Alimentarios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$550</w:t>
            </w:r>
          </w:p>
        </w:tc>
      </w:tr>
      <w:tr w:rsidR="00194D20" w:rsidTr="00194D20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TSU. Agrobiotecnología Área Vegetal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$550</w:t>
            </w:r>
          </w:p>
        </w:tc>
      </w:tr>
      <w:tr w:rsidR="00194D20" w:rsidTr="0019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TSU. en Recursos Naturales Área Protección y Conservación del Medio Ambiente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$550</w:t>
            </w:r>
          </w:p>
        </w:tc>
      </w:tr>
      <w:tr w:rsidR="00194D20" w:rsidTr="00194D20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TSU. en Agricultura Sustentable y Protegida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$550</w:t>
            </w:r>
          </w:p>
        </w:tc>
      </w:tr>
      <w:tr w:rsidR="00194D20" w:rsidTr="0019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TSU. en Desarrollo de Software Multiplataforma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$650</w:t>
            </w:r>
          </w:p>
        </w:tc>
      </w:tr>
      <w:tr w:rsidR="00194D20" w:rsidTr="00194D20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TSU. en Infraestructura de Redes Digitales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$650</w:t>
            </w:r>
          </w:p>
        </w:tc>
      </w:tr>
      <w:tr w:rsidR="00194D20" w:rsidTr="0019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TSU. en Entornos Virtuales y Negocios Digitales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$650</w:t>
            </w:r>
          </w:p>
        </w:tc>
      </w:tr>
      <w:tr w:rsidR="00194D20" w:rsidTr="00194D20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TSU. Turismo Área Hotelería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$550</w:t>
            </w:r>
          </w:p>
        </w:tc>
      </w:tr>
      <w:tr w:rsidR="00194D20" w:rsidTr="0019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TSU. Turismo Área Desarrollo de Productos Alternativos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$550</w:t>
            </w:r>
          </w:p>
        </w:tc>
      </w:tr>
      <w:tr w:rsidR="00194D20" w:rsidTr="00194D20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TSU. Gastronomía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$650</w:t>
            </w:r>
          </w:p>
        </w:tc>
      </w:tr>
      <w:tr w:rsidR="00194D20" w:rsidTr="0019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Pr="00194D20" w:rsidRDefault="00194D20" w:rsidP="00194D20">
            <w:pPr>
              <w:jc w:val="center"/>
            </w:pPr>
            <w:r w:rsidRPr="00194D20">
              <w:t>INGENIERIA - LICENCIATURA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20">
              <w:rPr>
                <w:rFonts w:ascii="Arial" w:hAnsi="Arial" w:cs="Arial"/>
                <w:b/>
              </w:rPr>
              <w:t>COSTO CUATRIMESTRAL.</w:t>
            </w:r>
          </w:p>
        </w:tc>
      </w:tr>
      <w:tr w:rsidR="00194D20" w:rsidTr="00194D20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Ingeniería Civil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$700</w:t>
            </w:r>
          </w:p>
        </w:tc>
      </w:tr>
      <w:tr w:rsidR="00194D20" w:rsidTr="0019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Licenciatura en Contaduría</w:t>
            </w:r>
          </w:p>
        </w:tc>
        <w:tc>
          <w:tcPr>
            <w:tcW w:w="3119" w:type="dxa"/>
          </w:tcPr>
          <w:p w:rsidR="00194D20" w:rsidRDefault="00194D20" w:rsidP="00194D20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$550</w:t>
            </w:r>
          </w:p>
        </w:tc>
      </w:tr>
      <w:tr w:rsidR="00194D20" w:rsidTr="00194D20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Licenciatura en Gestión de Negocios y Proyectos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$550</w:t>
            </w:r>
          </w:p>
        </w:tc>
      </w:tr>
      <w:tr w:rsidR="00194D20" w:rsidTr="0019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Licenciatura en Gestión de Capital Humano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$550</w:t>
            </w:r>
          </w:p>
        </w:tc>
      </w:tr>
      <w:tr w:rsidR="00194D20" w:rsidTr="00194D20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Licenciatura en Innovación de Negocios y Mercadotecnia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$550</w:t>
            </w:r>
          </w:p>
        </w:tc>
      </w:tr>
      <w:tr w:rsidR="00194D20" w:rsidTr="0019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 xml:space="preserve">Ingeniería en Procesos </w:t>
            </w:r>
            <w:proofErr w:type="spellStart"/>
            <w:r>
              <w:t>Bioalimentarios</w:t>
            </w:r>
            <w:proofErr w:type="spellEnd"/>
          </w:p>
        </w:tc>
        <w:tc>
          <w:tcPr>
            <w:tcW w:w="3119" w:type="dxa"/>
          </w:tcPr>
          <w:p w:rsidR="00194D20" w:rsidRDefault="00194D20" w:rsidP="0019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$550</w:t>
            </w:r>
          </w:p>
        </w:tc>
      </w:tr>
      <w:tr w:rsidR="00194D20" w:rsidTr="00194D20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Ingeniería en Agrobiotecnología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$550</w:t>
            </w:r>
          </w:p>
        </w:tc>
      </w:tr>
      <w:tr w:rsidR="00194D20" w:rsidTr="0019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Ingeniería en Manejo de Recursos Naturales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$550</w:t>
            </w:r>
          </w:p>
        </w:tc>
      </w:tr>
      <w:tr w:rsidR="00194D20" w:rsidTr="00194D20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Ingeniería en Agricultura Sustentable y Protegida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$550</w:t>
            </w:r>
          </w:p>
        </w:tc>
      </w:tr>
      <w:tr w:rsidR="00194D20" w:rsidTr="0019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Ingeniería en Desarrollo de Gestión de Software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$650</w:t>
            </w:r>
          </w:p>
        </w:tc>
      </w:tr>
      <w:tr w:rsidR="00194D20" w:rsidTr="00194D20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Ingeniería en Redes Inteligentes y Ciberseguridad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$650</w:t>
            </w:r>
          </w:p>
        </w:tc>
      </w:tr>
      <w:tr w:rsidR="00194D20" w:rsidTr="0019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Ingeniería en Entornos Virtuales y Negocios Digitales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$650</w:t>
            </w:r>
          </w:p>
        </w:tc>
      </w:tr>
      <w:tr w:rsidR="00194D20" w:rsidTr="00194D20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Licenciatura en Gestión de Desarrollo Turístico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$550</w:t>
            </w:r>
          </w:p>
        </w:tc>
      </w:tr>
      <w:tr w:rsidR="00194D20" w:rsidTr="0019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Licenciatura en Gestión de Desarrollo Turístico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$550</w:t>
            </w:r>
          </w:p>
        </w:tc>
      </w:tr>
      <w:tr w:rsidR="00194D20" w:rsidTr="00194D20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94D20" w:rsidRDefault="00194D20" w:rsidP="00194D20">
            <w:r>
              <w:t>Licenciatura en Gastronomía</w:t>
            </w:r>
          </w:p>
        </w:tc>
        <w:tc>
          <w:tcPr>
            <w:tcW w:w="3119" w:type="dxa"/>
          </w:tcPr>
          <w:p w:rsidR="00194D20" w:rsidRDefault="00194D20" w:rsidP="0019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$650</w:t>
            </w:r>
          </w:p>
        </w:tc>
      </w:tr>
    </w:tbl>
    <w:p w:rsidR="00F85039" w:rsidRDefault="00F85039"/>
    <w:p w:rsidR="006325B3" w:rsidRDefault="006325B3"/>
    <w:p w:rsidR="006325B3" w:rsidRDefault="006325B3"/>
    <w:p w:rsidR="006325B3" w:rsidRDefault="006325B3">
      <w:bookmarkStart w:id="0" w:name="_GoBack"/>
      <w:bookmarkEnd w:id="0"/>
    </w:p>
    <w:sectPr w:rsidR="006325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45"/>
    <w:rsid w:val="000540AD"/>
    <w:rsid w:val="001741E0"/>
    <w:rsid w:val="00194D20"/>
    <w:rsid w:val="006325B3"/>
    <w:rsid w:val="006B1F0D"/>
    <w:rsid w:val="006D1545"/>
    <w:rsid w:val="00F8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382F"/>
  <w15:chartTrackingRefBased/>
  <w15:docId w15:val="{8D295CAE-7CEA-4ADE-A106-7DF2171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6D15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2021-02-16T19:10:00Z</dcterms:created>
  <dcterms:modified xsi:type="dcterms:W3CDTF">2021-02-18T18:02:00Z</dcterms:modified>
</cp:coreProperties>
</file>